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F51C5" w14:textId="77777777" w:rsidR="00DC6398" w:rsidRPr="00D53D86" w:rsidRDefault="00925BFC" w:rsidP="00DB5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F75">
        <w:rPr>
          <w:rFonts w:ascii="Times New Roman" w:hAnsi="Times New Roman" w:cs="Times New Roman"/>
          <w:b/>
          <w:sz w:val="24"/>
          <w:szCs w:val="24"/>
        </w:rPr>
        <w:t>ЛИЦЕНЗИОННЫЙ ДОГОВОР – ОФЕРТА</w:t>
      </w:r>
    </w:p>
    <w:p w14:paraId="4B9098DB" w14:textId="77777777" w:rsidR="00127F75" w:rsidRPr="00D53D86" w:rsidRDefault="00127F75" w:rsidP="00DB5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4DC6F" w14:textId="77777777" w:rsidR="00925BFC" w:rsidRPr="00127F75" w:rsidRDefault="00925BFC" w:rsidP="00925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F75">
        <w:rPr>
          <w:rFonts w:ascii="Times New Roman" w:hAnsi="Times New Roman" w:cs="Times New Roman"/>
          <w:b/>
          <w:sz w:val="24"/>
          <w:szCs w:val="24"/>
        </w:rPr>
        <w:t xml:space="preserve">Редакция от </w:t>
      </w:r>
      <w:r w:rsidR="00DC6398" w:rsidRPr="00127F75">
        <w:rPr>
          <w:rFonts w:ascii="Times New Roman" w:hAnsi="Times New Roman" w:cs="Times New Roman"/>
          <w:b/>
          <w:sz w:val="24"/>
          <w:szCs w:val="24"/>
        </w:rPr>
        <w:t>«</w:t>
      </w:r>
      <w:r w:rsidR="00101313" w:rsidRPr="00127F75">
        <w:rPr>
          <w:rFonts w:ascii="Times New Roman" w:hAnsi="Times New Roman" w:cs="Times New Roman"/>
          <w:b/>
          <w:sz w:val="24"/>
          <w:szCs w:val="24"/>
        </w:rPr>
        <w:t>01</w:t>
      </w:r>
      <w:r w:rsidR="00DC6398" w:rsidRPr="00127F75">
        <w:rPr>
          <w:rFonts w:ascii="Times New Roman" w:hAnsi="Times New Roman" w:cs="Times New Roman"/>
          <w:b/>
          <w:sz w:val="24"/>
          <w:szCs w:val="24"/>
        </w:rPr>
        <w:t>»</w:t>
      </w:r>
      <w:r w:rsidR="00D674E4" w:rsidRPr="00127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313" w:rsidRPr="00127F75">
        <w:rPr>
          <w:rFonts w:ascii="Times New Roman" w:hAnsi="Times New Roman" w:cs="Times New Roman"/>
          <w:b/>
          <w:sz w:val="24"/>
          <w:szCs w:val="24"/>
        </w:rPr>
        <w:t>января</w:t>
      </w:r>
      <w:r w:rsidR="00DC6398" w:rsidRPr="00127F75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01313" w:rsidRPr="00127F75">
        <w:rPr>
          <w:rFonts w:ascii="Times New Roman" w:hAnsi="Times New Roman" w:cs="Times New Roman"/>
          <w:b/>
          <w:sz w:val="24"/>
          <w:szCs w:val="24"/>
        </w:rPr>
        <w:t>9</w:t>
      </w:r>
      <w:r w:rsidR="00DC6398" w:rsidRPr="00127F7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DC93DC1" w14:textId="77777777" w:rsidR="00127F75" w:rsidRPr="00127F75" w:rsidRDefault="00127F75" w:rsidP="00925B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52EE20" w14:textId="77777777" w:rsidR="00925BFC" w:rsidRPr="00127F75" w:rsidRDefault="00925BFC" w:rsidP="00925B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F75">
        <w:rPr>
          <w:rFonts w:ascii="Times New Roman" w:hAnsi="Times New Roman" w:cs="Times New Roman"/>
          <w:sz w:val="24"/>
          <w:szCs w:val="24"/>
        </w:rPr>
        <w:t xml:space="preserve">Настоящая Оферта содержит условия Лицензионного Договора на использование программного продукта </w:t>
      </w:r>
      <w:r w:rsidRPr="00127F75">
        <w:rPr>
          <w:rFonts w:ascii="Times New Roman" w:hAnsi="Times New Roman" w:cs="Times New Roman"/>
          <w:sz w:val="24"/>
          <w:szCs w:val="24"/>
          <w:lang w:val="en-US"/>
        </w:rPr>
        <w:t>AGENTTERRA</w:t>
      </w:r>
      <w:r w:rsidRPr="00127F75">
        <w:rPr>
          <w:rFonts w:ascii="Times New Roman" w:hAnsi="Times New Roman" w:cs="Times New Roman"/>
          <w:sz w:val="24"/>
          <w:szCs w:val="24"/>
        </w:rPr>
        <w:t xml:space="preserve"> CRM, предназначенного для автоматизации бизнес-процессов агентств недвижимости (далее – Договор), и является публичным предложением от лица Лицензиара к заключению Договора в соответствии со ст. 437 Гражданского Кодекса РФ. Регистрация на Интернет-сайте: </w:t>
      </w:r>
      <w:hyperlink r:id="rId5" w:history="1">
        <w:r w:rsidRPr="00127F7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Pr="00127F7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vip</w:t>
        </w:r>
        <w:r w:rsidRPr="00127F7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127F7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crm</w:t>
        </w:r>
        <w:r w:rsidRPr="00127F7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  <w:r w:rsidRPr="00127F75">
        <w:rPr>
          <w:rFonts w:ascii="Times New Roman" w:hAnsi="Times New Roman" w:cs="Times New Roman"/>
          <w:sz w:val="24"/>
          <w:szCs w:val="24"/>
        </w:rPr>
        <w:t xml:space="preserve"> признается акцептом оферты согласно ст. 438 Гражданского Кодекса РФ и означает безоговорочное принятие Лицензиатом всех условий Договора без каких-либо изъятий или ограничений на условиях присоединения.</w:t>
      </w:r>
    </w:p>
    <w:p w14:paraId="448639BC" w14:textId="77777777" w:rsidR="00925BFC" w:rsidRPr="00127F75" w:rsidRDefault="00925BFC" w:rsidP="00925B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F75">
        <w:rPr>
          <w:rFonts w:ascii="Times New Roman" w:hAnsi="Times New Roman" w:cs="Times New Roman"/>
          <w:sz w:val="24"/>
          <w:szCs w:val="24"/>
        </w:rPr>
        <w:t xml:space="preserve">До начала использования программного продукта </w:t>
      </w:r>
      <w:r w:rsidRPr="00127F75">
        <w:rPr>
          <w:rFonts w:ascii="Times New Roman" w:hAnsi="Times New Roman" w:cs="Times New Roman"/>
          <w:sz w:val="24"/>
          <w:szCs w:val="24"/>
          <w:lang w:val="en-US"/>
        </w:rPr>
        <w:t>AGENTTERRA</w:t>
      </w:r>
      <w:r w:rsidRPr="00127F75">
        <w:rPr>
          <w:rFonts w:ascii="Times New Roman" w:hAnsi="Times New Roman" w:cs="Times New Roman"/>
          <w:sz w:val="24"/>
          <w:szCs w:val="24"/>
        </w:rPr>
        <w:t xml:space="preserve"> CRM (далее – ПО) Лицензиату надлежит ознакомиться с настоящей Офертой. В случае несогласия с условиями Договора, изложенными в Оферте, в целом или какой-либо их части, Лицензиату надлежит воздержаться от использования ПО.</w:t>
      </w:r>
    </w:p>
    <w:p w14:paraId="6C61C1BA" w14:textId="77777777" w:rsidR="00DC6398" w:rsidRPr="00127F75" w:rsidRDefault="00DC6398" w:rsidP="00DB5549">
      <w:pPr>
        <w:spacing w:after="0"/>
        <w:jc w:val="both"/>
        <w:rPr>
          <w:rStyle w:val="fontstyle0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>1. ТЕРМИНЫ И ОПРЕДЕЛЕНИЯ</w:t>
      </w:r>
    </w:p>
    <w:p w14:paraId="7D51F401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31"/>
          <w:rFonts w:ascii="Times New Roman" w:hAnsi="Times New Roman" w:cs="Times New Roman"/>
        </w:rPr>
        <w:t xml:space="preserve">В целях Договора нижеприведенные термины используются в следующих значениях: </w:t>
      </w:r>
    </w:p>
    <w:p w14:paraId="4C0AB8E2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 xml:space="preserve">1.1. Оферта </w:t>
      </w:r>
      <w:r w:rsidRPr="00127F75">
        <w:rPr>
          <w:rStyle w:val="fontstyle31"/>
          <w:rFonts w:ascii="Times New Roman" w:hAnsi="Times New Roman" w:cs="Times New Roman"/>
        </w:rPr>
        <w:t xml:space="preserve">- публичное предложение Лицензиара, адресованное любому лицу, заключить с ним настоящий лицензионный договор (далее — Договор). </w:t>
      </w:r>
    </w:p>
    <w:p w14:paraId="52638CF1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>1.2. Акцепт</w:t>
      </w:r>
      <w:r w:rsidRPr="00127F75">
        <w:rPr>
          <w:rStyle w:val="fontstyle41"/>
          <w:rFonts w:ascii="Times New Roman" w:hAnsi="Times New Roman" w:cs="Times New Roman"/>
        </w:rPr>
        <w:t>​</w:t>
      </w:r>
      <w:r w:rsidRPr="00127F75">
        <w:rPr>
          <w:rStyle w:val="fontstyle31"/>
          <w:rFonts w:ascii="Times New Roman" w:hAnsi="Times New Roman" w:cs="Times New Roman"/>
        </w:rPr>
        <w:t xml:space="preserve">- полное и безоговорочное принятие Лицензиатом условий Договора. </w:t>
      </w:r>
    </w:p>
    <w:p w14:paraId="5022E765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 xml:space="preserve">1.3. Лицензиар </w:t>
      </w:r>
      <w:r w:rsidRPr="00127F75">
        <w:rPr>
          <w:rStyle w:val="fontstyle31"/>
          <w:rFonts w:ascii="Times New Roman" w:hAnsi="Times New Roman" w:cs="Times New Roman"/>
        </w:rPr>
        <w:t xml:space="preserve">– </w:t>
      </w:r>
      <w:r w:rsidR="00574721" w:rsidRPr="00127F75">
        <w:rPr>
          <w:rStyle w:val="fontstyle31"/>
          <w:rFonts w:ascii="Times New Roman" w:hAnsi="Times New Roman" w:cs="Times New Roman"/>
        </w:rPr>
        <w:t xml:space="preserve"> Индивидуальный предприниматель Гусева Яна Анатольевна</w:t>
      </w:r>
      <w:r w:rsidRPr="00127F75">
        <w:rPr>
          <w:rStyle w:val="fontstyle31"/>
          <w:rFonts w:ascii="Times New Roman" w:hAnsi="Times New Roman" w:cs="Times New Roman"/>
        </w:rPr>
        <w:t xml:space="preserve">, действующего на основании </w:t>
      </w:r>
      <w:r w:rsidR="00574721" w:rsidRPr="00127F75">
        <w:rPr>
          <w:rStyle w:val="fontstyle31"/>
          <w:rFonts w:ascii="Times New Roman" w:hAnsi="Times New Roman" w:cs="Times New Roman"/>
        </w:rPr>
        <w:t>ОГРН</w:t>
      </w:r>
      <w:r w:rsidRPr="00127F75">
        <w:rPr>
          <w:rStyle w:val="fontstyle31"/>
          <w:rFonts w:ascii="Times New Roman" w:hAnsi="Times New Roman" w:cs="Times New Roman"/>
        </w:rPr>
        <w:t>, заключившее с Лицензиатом Договор о предоставлении прав на использование ПО (простую (неисключительную) лицензию).</w:t>
      </w:r>
    </w:p>
    <w:p w14:paraId="6613F278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 xml:space="preserve">1.4. Лицензиат </w:t>
      </w:r>
      <w:r w:rsidRPr="00127F75">
        <w:rPr>
          <w:rStyle w:val="fontstyle31"/>
          <w:rFonts w:ascii="Times New Roman" w:hAnsi="Times New Roman" w:cs="Times New Roman"/>
        </w:rPr>
        <w:t xml:space="preserve">- совершившее акцепт настоящей Оферты физическое либо юридическое лицо, в лице своего представителя, действующего от имени данного юридического лица при взаимодействии с Лицензиаром. </w:t>
      </w:r>
    </w:p>
    <w:p w14:paraId="2649CB33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 xml:space="preserve">1.5. Простая неисключительная лицензия </w:t>
      </w:r>
      <w:r w:rsidRPr="00127F75">
        <w:rPr>
          <w:rStyle w:val="fontstyle31"/>
          <w:rFonts w:ascii="Times New Roman" w:hAnsi="Times New Roman" w:cs="Times New Roman"/>
        </w:rPr>
        <w:t xml:space="preserve">– неисключительное право использовать экземпляр ПО на территории Российской Федерации для собственного потребления под обозначенным Лицензиаром именем, без права переделки или иной переработки, без права распространения. </w:t>
      </w:r>
    </w:p>
    <w:p w14:paraId="780522B0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 xml:space="preserve">1.6. Стороны(-а) </w:t>
      </w:r>
      <w:r w:rsidRPr="00127F75">
        <w:rPr>
          <w:rStyle w:val="fontstyle41"/>
          <w:rFonts w:ascii="Times New Roman" w:hAnsi="Times New Roman" w:cs="Times New Roman"/>
        </w:rPr>
        <w:t xml:space="preserve">​ </w:t>
      </w:r>
      <w:r w:rsidRPr="00127F75">
        <w:rPr>
          <w:rStyle w:val="fontstyle31"/>
          <w:rFonts w:ascii="Times New Roman" w:hAnsi="Times New Roman" w:cs="Times New Roman"/>
        </w:rPr>
        <w:t xml:space="preserve">– Лицензиар и (или) Лицензиат. </w:t>
      </w:r>
    </w:p>
    <w:p w14:paraId="7810BEDB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>1.7. Интернет</w:t>
      </w:r>
      <w:r w:rsidRPr="00127F75">
        <w:rPr>
          <w:rStyle w:val="fontstyle41"/>
          <w:rFonts w:ascii="Times New Roman" w:hAnsi="Times New Roman" w:cs="Times New Roman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-</w:t>
      </w:r>
      <w:r w:rsidR="00127F75">
        <w:rPr>
          <w:rStyle w:val="fontstyle41"/>
          <w:rFonts w:ascii="Times New Roman" w:hAnsi="Times New Roman" w:cs="Times New Roman"/>
        </w:rPr>
        <w:t xml:space="preserve"> </w:t>
      </w:r>
      <w:r w:rsidR="00574721" w:rsidRPr="00127F75">
        <w:rPr>
          <w:rStyle w:val="fontstyle01"/>
          <w:rFonts w:ascii="Times New Roman" w:hAnsi="Times New Roman" w:cs="Times New Roman"/>
        </w:rPr>
        <w:t xml:space="preserve">сайт: </w:t>
      </w:r>
      <w:r w:rsidRPr="00127F75">
        <w:rPr>
          <w:rStyle w:val="fontstyle31"/>
          <w:rFonts w:ascii="Times New Roman" w:hAnsi="Times New Roman" w:cs="Times New Roman"/>
          <w:lang w:val="en-US"/>
        </w:rPr>
        <w:t>vip</w:t>
      </w:r>
      <w:r w:rsidRPr="00127F75">
        <w:rPr>
          <w:rStyle w:val="fontstyle31"/>
          <w:rFonts w:ascii="Times New Roman" w:hAnsi="Times New Roman" w:cs="Times New Roman"/>
        </w:rPr>
        <w:t>-</w:t>
      </w:r>
      <w:r w:rsidRPr="00127F75">
        <w:rPr>
          <w:rStyle w:val="fontstyle31"/>
          <w:rFonts w:ascii="Times New Roman" w:hAnsi="Times New Roman" w:cs="Times New Roman"/>
          <w:lang w:val="en-US"/>
        </w:rPr>
        <w:t>crm</w:t>
      </w:r>
      <w:r w:rsidRPr="00127F75">
        <w:rPr>
          <w:rStyle w:val="fontstyle31"/>
          <w:rFonts w:ascii="Times New Roman" w:hAnsi="Times New Roman" w:cs="Times New Roman"/>
        </w:rPr>
        <w:t xml:space="preserve">.ru. </w:t>
      </w:r>
    </w:p>
    <w:p w14:paraId="3576E0C1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 xml:space="preserve">1.8. Материалы интернет-сайта, Материалы </w:t>
      </w:r>
      <w:r w:rsidRPr="00127F75">
        <w:rPr>
          <w:rStyle w:val="fontstyle31"/>
          <w:rFonts w:ascii="Times New Roman" w:hAnsi="Times New Roman" w:cs="Times New Roman"/>
        </w:rPr>
        <w:t xml:space="preserve">– все текстовые, графические материалы, размещенные на Интернет-сайте и являющиеся объектами интеллектуальной собственности, а также оформление и расположение указанных материалов (дизайн). </w:t>
      </w:r>
    </w:p>
    <w:p w14:paraId="2C991612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 xml:space="preserve">1.9. Личный кабинет </w:t>
      </w:r>
      <w:r w:rsidRPr="00127F75">
        <w:rPr>
          <w:rStyle w:val="fontstyle31"/>
          <w:rFonts w:ascii="Times New Roman" w:hAnsi="Times New Roman" w:cs="Times New Roman"/>
        </w:rPr>
        <w:t xml:space="preserve">– персональная страница Лицензиата по адресу: </w:t>
      </w:r>
      <w:r w:rsidR="00925BFC" w:rsidRPr="00127F7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www</w:t>
      </w:r>
      <w:r w:rsidRPr="00127F7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127F7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vip</w:t>
      </w:r>
      <w:r w:rsidRPr="00127F7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Pr="00127F7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crm</w:t>
      </w:r>
      <w:r w:rsidRPr="00127F7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.ru</w:t>
      </w:r>
      <w:r w:rsidRPr="00127F75">
        <w:rPr>
          <w:rStyle w:val="fontstyle31"/>
          <w:rFonts w:ascii="Times New Roman" w:hAnsi="Times New Roman" w:cs="Times New Roman"/>
        </w:rPr>
        <w:t>, посредством которой осуществляется доступ к функциям ПО.</w:t>
      </w:r>
    </w:p>
    <w:p w14:paraId="07F06EBC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 xml:space="preserve">1.10. Учетные данные </w:t>
      </w:r>
      <w:r w:rsidRPr="00127F75">
        <w:rPr>
          <w:rStyle w:val="fontstyle31"/>
          <w:rFonts w:ascii="Times New Roman" w:hAnsi="Times New Roman" w:cs="Times New Roman"/>
        </w:rPr>
        <w:t xml:space="preserve">– контактные данные, посредством которых осуществляется связь с Лицензиатом, иные данные, указываемые Лицензиатом при Регистрации» </w:t>
      </w:r>
    </w:p>
    <w:p w14:paraId="2DD4CCA2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 xml:space="preserve">1.11. Регистрация </w:t>
      </w:r>
      <w:r w:rsidRPr="00127F75">
        <w:rPr>
          <w:rStyle w:val="fontstyle31"/>
          <w:rFonts w:ascii="Times New Roman" w:hAnsi="Times New Roman" w:cs="Times New Roman"/>
        </w:rPr>
        <w:t xml:space="preserve">– процесс создания новой учетной записи Лицензиата, с целью получения доступа в личный кабинет, путем ввода Учетных данных в форму регистрации на Интернет-сайте. </w:t>
      </w:r>
    </w:p>
    <w:p w14:paraId="57BB2E61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 xml:space="preserve">1.12. Аутентификационные данные </w:t>
      </w:r>
      <w:r w:rsidRPr="00127F75">
        <w:rPr>
          <w:rStyle w:val="fontstyle31"/>
          <w:rFonts w:ascii="Times New Roman" w:hAnsi="Times New Roman" w:cs="Times New Roman"/>
        </w:rPr>
        <w:t xml:space="preserve">– уникальный логин (login) и пароль (password) Лицензиата для доступа в Личный кабинет». </w:t>
      </w:r>
    </w:p>
    <w:p w14:paraId="42EF1CAD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lastRenderedPageBreak/>
        <w:t xml:space="preserve">1.13. Платный период </w:t>
      </w:r>
      <w:r w:rsidRPr="00127F75">
        <w:rPr>
          <w:rStyle w:val="fontstyle31"/>
          <w:rFonts w:ascii="Times New Roman" w:hAnsi="Times New Roman" w:cs="Times New Roman"/>
        </w:rPr>
        <w:t xml:space="preserve">– период предоставления ПО на возмездной основе, равен </w:t>
      </w:r>
      <w:r w:rsidR="00127F75" w:rsidRPr="00127F75">
        <w:rPr>
          <w:rStyle w:val="fontstyle31"/>
          <w:rFonts w:ascii="Times New Roman" w:hAnsi="Times New Roman" w:cs="Times New Roman"/>
        </w:rPr>
        <w:t>сроку,</w:t>
      </w:r>
      <w:r w:rsidRPr="00127F75">
        <w:rPr>
          <w:rStyle w:val="fontstyle31"/>
          <w:rFonts w:ascii="Times New Roman" w:hAnsi="Times New Roman" w:cs="Times New Roman"/>
        </w:rPr>
        <w:t xml:space="preserve"> за который поступила оплата. </w:t>
      </w:r>
    </w:p>
    <w:p w14:paraId="6A2BDFBA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 xml:space="preserve">1.15. Тарифный план </w:t>
      </w:r>
      <w:r w:rsidRPr="00127F75">
        <w:rPr>
          <w:rStyle w:val="fontstyle31"/>
          <w:rFonts w:ascii="Times New Roman" w:hAnsi="Times New Roman" w:cs="Times New Roman"/>
        </w:rPr>
        <w:t xml:space="preserve">– определенное Лицензиаром количество способов использования ПО, сгруппированных в предложениях разной ценовой категории. Описание Тарифных планов указывается на Интернет-сайте. </w:t>
      </w:r>
    </w:p>
    <w:p w14:paraId="3032DC54" w14:textId="77777777" w:rsidR="00DC6398" w:rsidRPr="00127F75" w:rsidRDefault="00DC6398" w:rsidP="00DB5549">
      <w:pPr>
        <w:spacing w:after="0"/>
        <w:jc w:val="both"/>
        <w:rPr>
          <w:rStyle w:val="fontstyle0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>2. ПРЕДМЕТ ДОГОВОРА</w:t>
      </w:r>
    </w:p>
    <w:p w14:paraId="2A3B62BA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 xml:space="preserve">2.1. </w:t>
      </w:r>
      <w:r w:rsidRPr="00127F75">
        <w:rPr>
          <w:rStyle w:val="fontstyle31"/>
          <w:rFonts w:ascii="Times New Roman" w:hAnsi="Times New Roman" w:cs="Times New Roman"/>
        </w:rPr>
        <w:t xml:space="preserve">«Лицензиар обязуется предоставить Лицензиату право на использование программного обеспечения </w:t>
      </w:r>
      <w:r w:rsidRPr="00127F75">
        <w:rPr>
          <w:rStyle w:val="fontstyle31"/>
          <w:rFonts w:ascii="Times New Roman" w:hAnsi="Times New Roman" w:cs="Times New Roman"/>
          <w:b/>
        </w:rPr>
        <w:t xml:space="preserve">CRM </w:t>
      </w:r>
      <w:r w:rsidRPr="00127F75">
        <w:rPr>
          <w:rStyle w:val="fontstyle31"/>
          <w:rFonts w:ascii="Times New Roman" w:hAnsi="Times New Roman" w:cs="Times New Roman"/>
          <w:b/>
          <w:lang w:val="en-US"/>
        </w:rPr>
        <w:t>AGENTTERRA</w:t>
      </w:r>
      <w:r w:rsidRPr="00127F75">
        <w:rPr>
          <w:rStyle w:val="fontstyle31"/>
          <w:rFonts w:ascii="Times New Roman" w:hAnsi="Times New Roman" w:cs="Times New Roman"/>
        </w:rPr>
        <w:t xml:space="preserve"> (простую (неисключительную) лицензию), а также дополнительные услуги, регламентированные </w:t>
      </w:r>
      <w:r w:rsidR="00127F75">
        <w:rPr>
          <w:rStyle w:val="fontstyle31"/>
          <w:rFonts w:ascii="Times New Roman" w:hAnsi="Times New Roman" w:cs="Times New Roman"/>
        </w:rPr>
        <w:t>определенным тарифным планом.</w:t>
      </w:r>
    </w:p>
    <w:p w14:paraId="434735BD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 xml:space="preserve">2.2. </w:t>
      </w:r>
      <w:r w:rsidRPr="00127F75">
        <w:rPr>
          <w:rStyle w:val="fontstyle31"/>
          <w:rFonts w:ascii="Times New Roman" w:hAnsi="Times New Roman" w:cs="Times New Roman"/>
        </w:rPr>
        <w:t xml:space="preserve">Лицензиат вправе осуществлять право на использование ПО на территории всего мира. </w:t>
      </w:r>
    </w:p>
    <w:p w14:paraId="1DE56808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 xml:space="preserve">2.3. </w:t>
      </w:r>
      <w:r w:rsidRPr="00127F75">
        <w:rPr>
          <w:rStyle w:val="fontstyle31"/>
          <w:rFonts w:ascii="Times New Roman" w:hAnsi="Times New Roman" w:cs="Times New Roman"/>
        </w:rPr>
        <w:t>ПО, включая все его компоненты, является объектом интеллектуальной собственности Лицензиара и защищается нормами законодательства Российской Федерации и международными соглашениями в сфере интеллектуальной собственности. Нарушение целостности ПО, нарушение систем защиты ПО, копирование исходного кода ПО или его компонентов полностью или в части, а также иные действия, нарушающие исключительные права Лицензиара на ПО не допускаются. Лицензиат несет гражданско-правовую, административную либо уголовную ответственность в соответствии с законодательством Российской Федерации, в том числе обязанность исполнить решение суда по требованию Лицензиара или правообладателя о признании права, о пресечении действий, нарушающих право или создающих угрозу его нарушения, о возмещении убытков, о публикации решения суда о допущенном нарушении с указанием действительного правообладателя, о возмещении убытков либо выплате компенсации.</w:t>
      </w:r>
    </w:p>
    <w:p w14:paraId="04D4C29E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 xml:space="preserve">2.4. </w:t>
      </w:r>
      <w:r w:rsidRPr="00127F75">
        <w:rPr>
          <w:rStyle w:val="fontstyle31"/>
          <w:rFonts w:ascii="Times New Roman" w:hAnsi="Times New Roman" w:cs="Times New Roman"/>
        </w:rPr>
        <w:t xml:space="preserve">В случае оказания Лицензиаром Лицензиату услуги по предоставлению готового типового веб-сайта в соответствии с Перечнем дополнительных услуг соответствующих определенному Тарифному плану, веб-сайт признается составной частью ПО. </w:t>
      </w:r>
    </w:p>
    <w:p w14:paraId="713AD45A" w14:textId="4B534765" w:rsidR="00925BFC" w:rsidRPr="00127F75" w:rsidRDefault="00925BFC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Fonts w:ascii="Times New Roman" w:hAnsi="Times New Roman" w:cs="Times New Roman"/>
          <w:b/>
          <w:sz w:val="24"/>
          <w:szCs w:val="24"/>
        </w:rPr>
        <w:t>2.5.</w:t>
      </w:r>
      <w:r w:rsidRPr="00127F75">
        <w:rPr>
          <w:rFonts w:ascii="Times New Roman" w:hAnsi="Times New Roman" w:cs="Times New Roman"/>
          <w:sz w:val="24"/>
          <w:szCs w:val="24"/>
        </w:rPr>
        <w:t xml:space="preserve"> В рамках настоящей оферты поставляется только тот функционал и оказываются только те услуги, которые были заявлены на веб-сайте crm</w:t>
      </w:r>
      <w:r w:rsidR="00D53D86">
        <w:rPr>
          <w:rFonts w:ascii="Times New Roman" w:hAnsi="Times New Roman" w:cs="Times New Roman"/>
          <w:sz w:val="24"/>
          <w:szCs w:val="24"/>
          <w:lang w:val="en-US"/>
        </w:rPr>
        <w:t>vip</w:t>
      </w:r>
      <w:r w:rsidRPr="00127F75">
        <w:rPr>
          <w:rFonts w:ascii="Times New Roman" w:hAnsi="Times New Roman" w:cs="Times New Roman"/>
          <w:sz w:val="24"/>
          <w:szCs w:val="24"/>
        </w:rPr>
        <w:t>.ru на момент внесения Лицензиатом оплаты за лицензию на использование ПО. Все дополнительные услуги, любые манипуляции с данными (выгрузка из системы, экспорт данных, изменение данных), доработки, предлагаемые Лицензиатом, функции не описанные на веб-сайте crm</w:t>
      </w:r>
      <w:r w:rsidR="00D53D86">
        <w:rPr>
          <w:rFonts w:ascii="Times New Roman" w:hAnsi="Times New Roman" w:cs="Times New Roman"/>
          <w:sz w:val="24"/>
          <w:szCs w:val="24"/>
          <w:lang w:val="en-US"/>
        </w:rPr>
        <w:t>vip</w:t>
      </w:r>
      <w:bookmarkStart w:id="0" w:name="_GoBack"/>
      <w:bookmarkEnd w:id="0"/>
      <w:r w:rsidRPr="00127F75">
        <w:rPr>
          <w:rFonts w:ascii="Times New Roman" w:hAnsi="Times New Roman" w:cs="Times New Roman"/>
          <w:sz w:val="24"/>
          <w:szCs w:val="24"/>
        </w:rPr>
        <w:t>.ru оказываются Лицензиаром на платной основе в рамках дополнительного договора, заключаемого между Лицензиатом и Лицензиаром по взаимному согласию.</w:t>
      </w:r>
    </w:p>
    <w:p w14:paraId="78F1804C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>3.</w:t>
      </w:r>
      <w:r w:rsidR="00925BFC" w:rsidRPr="00D53D86">
        <w:rPr>
          <w:rStyle w:val="fontstyle01"/>
          <w:rFonts w:ascii="Times New Roman" w:hAnsi="Times New Roman" w:cs="Times New Roman"/>
        </w:rPr>
        <w:t xml:space="preserve"> </w:t>
      </w:r>
      <w:r w:rsidRPr="00127F75">
        <w:rPr>
          <w:rStyle w:val="fontstyle01"/>
          <w:rFonts w:ascii="Times New Roman" w:hAnsi="Times New Roman" w:cs="Times New Roman"/>
        </w:rPr>
        <w:t xml:space="preserve">ПОРЯДОК </w:t>
      </w:r>
      <w:r w:rsidR="00925BFC" w:rsidRPr="00127F75">
        <w:rPr>
          <w:rStyle w:val="fontstyle01"/>
          <w:rFonts w:ascii="Times New Roman" w:hAnsi="Times New Roman" w:cs="Times New Roman"/>
        </w:rPr>
        <w:t>ПРЕДОСТАВЛЕНИЕ ПРА</w:t>
      </w:r>
      <w:r w:rsidRPr="00127F75">
        <w:rPr>
          <w:rStyle w:val="fontstyle01"/>
          <w:rFonts w:ascii="Times New Roman" w:hAnsi="Times New Roman" w:cs="Times New Roman"/>
        </w:rPr>
        <w:t>В</w:t>
      </w:r>
      <w:r w:rsidRPr="0012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25BFC" w:rsidRPr="0012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ПО</w:t>
      </w:r>
    </w:p>
    <w:p w14:paraId="63D3CA56" w14:textId="77777777" w:rsidR="00925BFC" w:rsidRPr="00127F75" w:rsidRDefault="00925BFC" w:rsidP="00DB5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75">
        <w:rPr>
          <w:rFonts w:ascii="Times New Roman" w:hAnsi="Times New Roman" w:cs="Times New Roman"/>
          <w:b/>
          <w:sz w:val="24"/>
          <w:szCs w:val="24"/>
        </w:rPr>
        <w:t>3.1.</w:t>
      </w:r>
      <w:r w:rsidRPr="00127F75">
        <w:rPr>
          <w:rFonts w:ascii="Times New Roman" w:hAnsi="Times New Roman" w:cs="Times New Roman"/>
          <w:sz w:val="24"/>
          <w:szCs w:val="24"/>
        </w:rPr>
        <w:t xml:space="preserve"> Лицензиат осуществляет Регистрацию на Интернет-сайте в соответствии с выбранным периодом</w:t>
      </w:r>
    </w:p>
    <w:p w14:paraId="4F062048" w14:textId="77777777" w:rsidR="00925BFC" w:rsidRPr="00127F75" w:rsidRDefault="00925BFC" w:rsidP="00DB5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75">
        <w:rPr>
          <w:rFonts w:ascii="Times New Roman" w:hAnsi="Times New Roman" w:cs="Times New Roman"/>
          <w:b/>
          <w:sz w:val="24"/>
          <w:szCs w:val="24"/>
        </w:rPr>
        <w:t>3.2.</w:t>
      </w:r>
      <w:r w:rsidRPr="00127F75">
        <w:rPr>
          <w:rFonts w:ascii="Times New Roman" w:hAnsi="Times New Roman" w:cs="Times New Roman"/>
          <w:sz w:val="24"/>
          <w:szCs w:val="24"/>
        </w:rPr>
        <w:t xml:space="preserve"> После Регистрации в рамках выбранного периода Лицензиат получает электронной почтой Аутентификационные данные для доступа к размещенному на Интернет-сервере экземпляру ПО. Такую передачу Стороны считают началом использования платного периода. При Регистрации в рамках Платного периода Лицензиат – юридическое лицо указывает помимо учетных данных сведения необходимые для формирования счета на оплату вознаграждения Лицензиара (далее – счет). По итогам регистрации Лицензиату предоставляется автоматически сформированный счет, расчеты по которому производятся в соответствии с условиями Договора. </w:t>
      </w:r>
    </w:p>
    <w:p w14:paraId="3911383B" w14:textId="77777777" w:rsidR="00925BFC" w:rsidRPr="00127F75" w:rsidRDefault="00925BFC" w:rsidP="00DB5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75">
        <w:rPr>
          <w:rFonts w:ascii="Times New Roman" w:hAnsi="Times New Roman" w:cs="Times New Roman"/>
          <w:sz w:val="24"/>
          <w:szCs w:val="24"/>
        </w:rPr>
        <w:t xml:space="preserve">3.3. С момента указания данных, предусмотренных п.3.2. Договора предмет приобретения простой (неисключительной) лицензии на ПО считается согласованным. </w:t>
      </w:r>
    </w:p>
    <w:p w14:paraId="64A7139C" w14:textId="77777777" w:rsidR="00925BFC" w:rsidRPr="00127F75" w:rsidRDefault="00925BFC" w:rsidP="00DB5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75">
        <w:rPr>
          <w:rFonts w:ascii="Times New Roman" w:hAnsi="Times New Roman" w:cs="Times New Roman"/>
          <w:sz w:val="24"/>
          <w:szCs w:val="24"/>
        </w:rPr>
        <w:lastRenderedPageBreak/>
        <w:t xml:space="preserve">3.4. Общий (соответствующий всем Тарифным планам) порядок предоставления прав на ПО в рамках Платного периода: </w:t>
      </w:r>
    </w:p>
    <w:p w14:paraId="78A84240" w14:textId="77777777" w:rsidR="00925BFC" w:rsidRPr="00127F75" w:rsidRDefault="00925BFC" w:rsidP="00DB5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75">
        <w:rPr>
          <w:rFonts w:ascii="Times New Roman" w:hAnsi="Times New Roman" w:cs="Times New Roman"/>
          <w:sz w:val="24"/>
          <w:szCs w:val="24"/>
        </w:rPr>
        <w:t xml:space="preserve">3.4.1. Право на использование ПО предоставляется Лицензиату в течение 3 (трех) рабочих дней с момента выполнения Лицензиатом своих обязательств по оплате в соответствии с условиями Договора. </w:t>
      </w:r>
    </w:p>
    <w:p w14:paraId="6A0297BE" w14:textId="77777777" w:rsidR="00925BFC" w:rsidRPr="00127F75" w:rsidRDefault="00925BFC" w:rsidP="00DB5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75">
        <w:rPr>
          <w:rFonts w:ascii="Times New Roman" w:hAnsi="Times New Roman" w:cs="Times New Roman"/>
          <w:sz w:val="24"/>
          <w:szCs w:val="24"/>
        </w:rPr>
        <w:t xml:space="preserve">3.4.2. Факт предоставления Лицензиату права на использование ПО подтверждается пересылкой посредством электронной связи </w:t>
      </w:r>
      <w:r w:rsidR="00127F75">
        <w:rPr>
          <w:rFonts w:ascii="Times New Roman" w:hAnsi="Times New Roman" w:cs="Times New Roman"/>
          <w:sz w:val="24"/>
          <w:szCs w:val="24"/>
        </w:rPr>
        <w:t>Аутентификационных</w:t>
      </w:r>
      <w:r w:rsidRPr="00127F75">
        <w:rPr>
          <w:rFonts w:ascii="Times New Roman" w:hAnsi="Times New Roman" w:cs="Times New Roman"/>
          <w:sz w:val="24"/>
          <w:szCs w:val="24"/>
        </w:rPr>
        <w:t xml:space="preserve"> данных для доступа к размещенному на Интернет-сервере экземпляру ПО. После предоставления права на использование ПО начинается Платный период, начало очередного Платного периода исчисляется с даты поступления оплаты от Лицензиата согласно условиям Договора.</w:t>
      </w:r>
    </w:p>
    <w:p w14:paraId="00845607" w14:textId="77777777" w:rsidR="00925BFC" w:rsidRPr="00127F75" w:rsidRDefault="00925BFC" w:rsidP="00925B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Fonts w:ascii="Times New Roman" w:hAnsi="Times New Roman" w:cs="Times New Roman"/>
        </w:rPr>
        <w:t>4. СТОИМОСТЬ ДОГОВОРА, ПОРЯДОК РАСЧЕТОВ И ПРИНЯТИЯ ПРАВ</w:t>
      </w:r>
    </w:p>
    <w:p w14:paraId="6FE503A3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3.1. </w:t>
      </w:r>
      <w:r w:rsidRPr="00127F75">
        <w:rPr>
          <w:rStyle w:val="fontstyle31"/>
          <w:rFonts w:ascii="Times New Roman" w:hAnsi="Times New Roman" w:cs="Times New Roman"/>
        </w:rPr>
        <w:t>Стоимость права использования ПО (простая (неисключительная) лицензия),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устанавливается в зависимости от Тарифного плана и срока Платного периода. Стоимость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 xml:space="preserve">указывается при описании Тарифных планов на Интернет-сайте </w:t>
      </w:r>
      <w:r w:rsidR="00925BFC" w:rsidRPr="00127F75">
        <w:rPr>
          <w:rStyle w:val="fontstyle31"/>
          <w:rFonts w:ascii="Times New Roman" w:hAnsi="Times New Roman" w:cs="Times New Roman"/>
          <w:lang w:val="en-US"/>
        </w:rPr>
        <w:t>www</w:t>
      </w:r>
      <w:r w:rsidR="00925BFC" w:rsidRPr="00127F75">
        <w:rPr>
          <w:rStyle w:val="fontstyle31"/>
          <w:rFonts w:ascii="Times New Roman" w:hAnsi="Times New Roman" w:cs="Times New Roman"/>
        </w:rPr>
        <w:t>.</w:t>
      </w:r>
      <w:r w:rsidR="00925BFC" w:rsidRPr="00127F75">
        <w:rPr>
          <w:rStyle w:val="fontstyle31"/>
          <w:rFonts w:ascii="Times New Roman" w:hAnsi="Times New Roman" w:cs="Times New Roman"/>
          <w:lang w:val="en-US"/>
        </w:rPr>
        <w:t>crmvip</w:t>
      </w:r>
      <w:r w:rsidR="00925BFC" w:rsidRPr="00127F75">
        <w:rPr>
          <w:rStyle w:val="fontstyle31"/>
          <w:rFonts w:ascii="Times New Roman" w:hAnsi="Times New Roman" w:cs="Times New Roman"/>
        </w:rPr>
        <w:t>.</w:t>
      </w:r>
      <w:r w:rsidR="00925BFC" w:rsidRPr="00127F75">
        <w:rPr>
          <w:rStyle w:val="fontstyle31"/>
          <w:rFonts w:ascii="Times New Roman" w:hAnsi="Times New Roman" w:cs="Times New Roman"/>
          <w:lang w:val="en-US"/>
        </w:rPr>
        <w:t>ru</w:t>
      </w:r>
      <w:r w:rsidRPr="00127F75">
        <w:rPr>
          <w:rStyle w:val="fontstyle31"/>
          <w:rFonts w:ascii="Times New Roman" w:hAnsi="Times New Roman" w:cs="Times New Roman"/>
        </w:rPr>
        <w:t>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C96DCA" w14:textId="77777777" w:rsidR="00DC6398" w:rsidRPr="00127F75" w:rsidRDefault="00925BFC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27F75">
        <w:rPr>
          <w:rStyle w:val="fontstyle01"/>
          <w:rFonts w:ascii="Times New Roman" w:hAnsi="Times New Roman" w:cs="Times New Roman"/>
        </w:rPr>
        <w:t>3.2.</w:t>
      </w:r>
      <w:r w:rsidRPr="00127F75">
        <w:rPr>
          <w:rFonts w:ascii="Times New Roman" w:hAnsi="Times New Roman" w:cs="Times New Roman"/>
          <w:sz w:val="24"/>
          <w:szCs w:val="24"/>
        </w:rPr>
        <w:t xml:space="preserve"> Оплата по Договору осуществляется в порядке 100% предоплаты. Оплата производится в течение 5 (пяти) рабочих дней с момента выставления сч</w:t>
      </w:r>
      <w:r w:rsidR="00127F75">
        <w:rPr>
          <w:rFonts w:ascii="Times New Roman" w:hAnsi="Times New Roman" w:cs="Times New Roman"/>
          <w:sz w:val="24"/>
          <w:szCs w:val="24"/>
        </w:rPr>
        <w:t>ета согласно раздела 3 Договора</w:t>
      </w:r>
      <w:r w:rsidR="00D674E4" w:rsidRPr="00127F75">
        <w:rPr>
          <w:rStyle w:val="fontstyle31"/>
          <w:rFonts w:ascii="Times New Roman" w:hAnsi="Times New Roman" w:cs="Times New Roman"/>
        </w:rPr>
        <w:t>.</w:t>
      </w:r>
    </w:p>
    <w:p w14:paraId="2D85C137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3.3. </w:t>
      </w:r>
      <w:r w:rsidRPr="00127F75">
        <w:rPr>
          <w:rStyle w:val="fontstyle31"/>
          <w:rFonts w:ascii="Times New Roman" w:hAnsi="Times New Roman" w:cs="Times New Roman"/>
        </w:rPr>
        <w:t>Если полученный Лицензиатом счет не будет оплачен в указанный срок, а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стоимость, Тарифного плана, указанная на Интернет-сайте изменится, Лицензиат обязан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оплатить новую стоимость, в противном случае Договор считается расторгнутым.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5224DB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3.4. </w:t>
      </w:r>
      <w:r w:rsidRPr="00127F75">
        <w:rPr>
          <w:rStyle w:val="fontstyle31"/>
          <w:rFonts w:ascii="Times New Roman" w:hAnsi="Times New Roman" w:cs="Times New Roman"/>
        </w:rPr>
        <w:t>Моментом исполнения Лицензиатом обязанности по оплате является дата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поступления денежных средств, в полном объеме, на расчетный счет Лицензиара</w:t>
      </w:r>
      <w:r w:rsidR="00101313" w:rsidRPr="00127F75">
        <w:rPr>
          <w:rStyle w:val="fontstyle31"/>
          <w:rFonts w:ascii="Times New Roman" w:hAnsi="Times New Roman" w:cs="Times New Roman"/>
        </w:rPr>
        <w:t>, либо иными способами оплаты</w:t>
      </w:r>
      <w:r w:rsidRPr="00127F75">
        <w:rPr>
          <w:rStyle w:val="fontstyle31"/>
          <w:rFonts w:ascii="Times New Roman" w:hAnsi="Times New Roman" w:cs="Times New Roman"/>
        </w:rPr>
        <w:t>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5CE983" w14:textId="77777777" w:rsidR="00E144B6" w:rsidRPr="00127F75" w:rsidRDefault="00DC6398" w:rsidP="00DB5549">
      <w:pPr>
        <w:spacing w:after="0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 xml:space="preserve">3.5. </w:t>
      </w:r>
      <w:r w:rsidRPr="00127F75">
        <w:rPr>
          <w:rStyle w:val="fontstyle31"/>
          <w:rFonts w:ascii="Times New Roman" w:hAnsi="Times New Roman" w:cs="Times New Roman"/>
        </w:rPr>
        <w:t>Лицензиату - физическому лицу, предоставляется возможность осуществить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оплату по Договору посредством других платежных систем, информация о таких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возможностях размещается Лицензиаром на Интернет-сайте, либо предоставляется по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запросу Лицензиата.</w:t>
      </w:r>
    </w:p>
    <w:p w14:paraId="4076F51F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3.6. </w:t>
      </w:r>
      <w:r w:rsidRPr="00127F75">
        <w:rPr>
          <w:rStyle w:val="fontstyle31"/>
          <w:rFonts w:ascii="Times New Roman" w:hAnsi="Times New Roman" w:cs="Times New Roman"/>
        </w:rPr>
        <w:t>Сумма вознаграждения Лицензиата за предоставление простой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(неисключительной) лицензии на ПО не облагается НДС, в соответствии с пп. 26 п. 2 ст.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149 Налогового кодекса Российской Федерации.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A67862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3.7. </w:t>
      </w:r>
      <w:r w:rsidRPr="00127F75">
        <w:rPr>
          <w:rStyle w:val="fontstyle31"/>
          <w:rFonts w:ascii="Times New Roman" w:hAnsi="Times New Roman" w:cs="Times New Roman"/>
        </w:rPr>
        <w:t>В случае досрочного прекращения действия Договора по любым причинам, сумма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внесенной предоплаты не подлежат возврату Лицензиату.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652470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>4. ПРАВА И ОБЯЗАННОСТИ СТОРОН</w:t>
      </w:r>
      <w:r w:rsidRPr="0012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A33B88D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>4.1. Лицензиат обязуется</w:t>
      </w:r>
      <w:r w:rsidRPr="00127F75">
        <w:rPr>
          <w:rStyle w:val="fontstyle31"/>
          <w:rFonts w:ascii="Times New Roman" w:hAnsi="Times New Roman" w:cs="Times New Roman"/>
        </w:rPr>
        <w:t>:</w:t>
      </w:r>
    </w:p>
    <w:p w14:paraId="4D3BC739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4.1.1. </w:t>
      </w:r>
      <w:r w:rsidRPr="00127F75">
        <w:rPr>
          <w:rStyle w:val="fontstyle31"/>
          <w:rFonts w:ascii="Times New Roman" w:hAnsi="Times New Roman" w:cs="Times New Roman"/>
        </w:rPr>
        <w:t>Указывать при Регистрации достоверные данные.</w:t>
      </w:r>
      <w:r w:rsidRPr="00127F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6B2EC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4.1.2. </w:t>
      </w:r>
      <w:r w:rsidRPr="00127F75">
        <w:rPr>
          <w:rStyle w:val="fontstyle31"/>
          <w:rFonts w:ascii="Times New Roman" w:hAnsi="Times New Roman" w:cs="Times New Roman"/>
        </w:rPr>
        <w:t>Ознакомиться с руководством пользователя, опубликованным на Интернет-сайте.</w:t>
      </w:r>
    </w:p>
    <w:p w14:paraId="5E1AB9B6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4.1.3. </w:t>
      </w:r>
      <w:r w:rsidRPr="00127F75">
        <w:rPr>
          <w:rStyle w:val="fontstyle31"/>
          <w:rFonts w:ascii="Times New Roman" w:hAnsi="Times New Roman" w:cs="Times New Roman"/>
        </w:rPr>
        <w:t>Предпринимать все необходимые меры для сохранения в тайне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Аутентификационных данных, не передавать их третьим лицам, не допускать доступ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третьих лиц к Личному кабинету с использованием Аутентификационных данных.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535AE0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4.1.4. </w:t>
      </w:r>
      <w:r w:rsidRPr="00127F75">
        <w:rPr>
          <w:rStyle w:val="fontstyle31"/>
          <w:rFonts w:ascii="Times New Roman" w:hAnsi="Times New Roman" w:cs="Times New Roman"/>
        </w:rPr>
        <w:t>Не предпринимать действий, направленных на нарушение работы ПО, получение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несанкционированного доступа к ПО, исходному коду, а также любым данным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расположенным на Интернет - сайте.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D22276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4.1.5. </w:t>
      </w:r>
      <w:r w:rsidRPr="00127F75">
        <w:rPr>
          <w:rStyle w:val="fontstyle31"/>
          <w:rFonts w:ascii="Times New Roman" w:hAnsi="Times New Roman" w:cs="Times New Roman"/>
        </w:rPr>
        <w:t>Использовать ПО по его функциональному назначению и только в пределах тех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прав и теми способами, которые предусмотрены Договором.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80CF9A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4.1.6. </w:t>
      </w:r>
      <w:r w:rsidRPr="00127F75">
        <w:rPr>
          <w:rStyle w:val="fontstyle31"/>
          <w:rFonts w:ascii="Times New Roman" w:hAnsi="Times New Roman" w:cs="Times New Roman"/>
        </w:rPr>
        <w:t>Предоставлять доступ к использованию ПО только лицам, осуществляющим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деятельность по трудовому Договору с Лицензиатом.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A90C67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4.1.7. </w:t>
      </w:r>
      <w:r w:rsidRPr="00127F75">
        <w:rPr>
          <w:rStyle w:val="fontstyle31"/>
          <w:rFonts w:ascii="Times New Roman" w:hAnsi="Times New Roman" w:cs="Times New Roman"/>
        </w:rPr>
        <w:t>Осуществлять оплату по Договору, в соответствии с условиями Договора.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4DB3DE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>4.2. Лицензиат имеет право:</w:t>
      </w:r>
      <w:r w:rsidRPr="0012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1FA2D6E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lastRenderedPageBreak/>
        <w:t xml:space="preserve">4.2.1. </w:t>
      </w:r>
      <w:r w:rsidRPr="00127F75">
        <w:rPr>
          <w:rStyle w:val="fontstyle31"/>
          <w:rFonts w:ascii="Times New Roman" w:hAnsi="Times New Roman" w:cs="Times New Roman"/>
        </w:rPr>
        <w:t>Получать от Лицензиара техническую поддержку и консультации, связанные с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использованием ПО в соответствии с условиями Договора.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ADB060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>4.3. Лицензиат не вправе:</w:t>
      </w:r>
      <w:r w:rsidRPr="0012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3541D6D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4.3.1. </w:t>
      </w:r>
      <w:r w:rsidRPr="00127F75">
        <w:rPr>
          <w:rStyle w:val="fontstyle31"/>
          <w:rFonts w:ascii="Times New Roman" w:hAnsi="Times New Roman" w:cs="Times New Roman"/>
        </w:rPr>
        <w:t>Воспроизводить ПО.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F9D489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4.3.2. </w:t>
      </w:r>
      <w:r w:rsidRPr="00127F75">
        <w:rPr>
          <w:rStyle w:val="fontstyle31"/>
          <w:rFonts w:ascii="Times New Roman" w:hAnsi="Times New Roman" w:cs="Times New Roman"/>
        </w:rPr>
        <w:t>Модифицировать ПО.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5B61DE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4.3.3. </w:t>
      </w:r>
      <w:r w:rsidRPr="00127F75">
        <w:rPr>
          <w:rStyle w:val="fontstyle31"/>
          <w:rFonts w:ascii="Times New Roman" w:hAnsi="Times New Roman" w:cs="Times New Roman"/>
        </w:rPr>
        <w:t>Распространять (копировать), осуществлять обнародование ПО.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C629CF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4.3.4. </w:t>
      </w:r>
      <w:r w:rsidRPr="00127F75">
        <w:rPr>
          <w:rStyle w:val="fontstyle31"/>
          <w:rFonts w:ascii="Times New Roman" w:hAnsi="Times New Roman" w:cs="Times New Roman"/>
        </w:rPr>
        <w:t>Распространять экземпляры ПО или её частей и/или осуществлять иные действия,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направленные на извлечение коммерческой выгоды в отношениях с третьими лицами из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использования ПО.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3ED1D3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4.3.5. </w:t>
      </w:r>
      <w:r w:rsidRPr="00127F75">
        <w:rPr>
          <w:rStyle w:val="fontstyle31"/>
          <w:rFonts w:ascii="Times New Roman" w:hAnsi="Times New Roman" w:cs="Times New Roman"/>
        </w:rPr>
        <w:t>Предоставлять сублицензии на какое-либо использование ПО или её частей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третьим лицам.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046D82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>4.4. Лицензиар обязуется:</w:t>
      </w:r>
      <w:r w:rsidRPr="0012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DE9F69C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4.4.1. </w:t>
      </w:r>
      <w:r w:rsidRPr="00127F75">
        <w:rPr>
          <w:rStyle w:val="fontstyle31"/>
          <w:rFonts w:ascii="Times New Roman" w:hAnsi="Times New Roman" w:cs="Times New Roman"/>
        </w:rPr>
        <w:t>Качественно и добросовестно предоставить право на использование ПО на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условиях Договора.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A6851B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 xml:space="preserve">4.4.2. </w:t>
      </w:r>
      <w:r w:rsidRPr="00127F75">
        <w:rPr>
          <w:rStyle w:val="fontstyle31"/>
          <w:rFonts w:ascii="Times New Roman" w:hAnsi="Times New Roman" w:cs="Times New Roman"/>
        </w:rPr>
        <w:t>Принимать все необходимые меры для защиты и сохранения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Аутентификационных, Учетных данных Лицензиата в тайне от третьих лиц.</w:t>
      </w:r>
    </w:p>
    <w:p w14:paraId="364D2CC2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4.4.3. </w:t>
      </w:r>
      <w:r w:rsidRPr="00127F75">
        <w:rPr>
          <w:rStyle w:val="fontstyle31"/>
          <w:rFonts w:ascii="Times New Roman" w:hAnsi="Times New Roman" w:cs="Times New Roman"/>
        </w:rPr>
        <w:t>Исправить обнаруженные Лицензиатом ошибки в максимально короткие сроки.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Стороны соглашаются, что точное определение срока устранения ошибки не может быть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установлено, так как ПО тесно взаимодействует с другими программами сторонних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разработчиков, операционной системой и аппаратными ресурсами компьютеров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51"/>
          <w:rFonts w:ascii="Times New Roman" w:hAnsi="Times New Roman" w:cs="Times New Roman"/>
          <w:sz w:val="24"/>
          <w:szCs w:val="24"/>
        </w:rPr>
        <w:t>5</w:t>
      </w:r>
      <w:r w:rsidRPr="00127F75">
        <w:rPr>
          <w:rFonts w:ascii="Times New Roman" w:hAnsi="Times New Roman" w:cs="Times New Roman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Лицензиата, и работоспособность и время устранения проблем в полной мере не зависят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только от Лицензиара.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BAE10C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4.4.4. </w:t>
      </w:r>
      <w:r w:rsidRPr="00127F75">
        <w:rPr>
          <w:rStyle w:val="fontstyle31"/>
          <w:rFonts w:ascii="Times New Roman" w:hAnsi="Times New Roman" w:cs="Times New Roman"/>
        </w:rPr>
        <w:t>Информировать Лицензиата о новом размере стоимости Платного периода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 xml:space="preserve">посредством публикации нового Прайс-листа по адресу </w:t>
      </w:r>
      <w:r w:rsidR="00925BFC" w:rsidRPr="00127F75">
        <w:rPr>
          <w:rStyle w:val="fontstyle31"/>
          <w:rFonts w:ascii="Times New Roman" w:hAnsi="Times New Roman" w:cs="Times New Roman"/>
          <w:color w:val="auto"/>
        </w:rPr>
        <w:t>http://</w:t>
      </w:r>
      <w:r w:rsidR="00925BFC" w:rsidRPr="00127F75">
        <w:rPr>
          <w:rStyle w:val="fontstyle31"/>
          <w:rFonts w:ascii="Times New Roman" w:hAnsi="Times New Roman" w:cs="Times New Roman"/>
          <w:color w:val="auto"/>
          <w:lang w:val="en-US"/>
        </w:rPr>
        <w:t>c</w:t>
      </w:r>
      <w:r w:rsidR="00925BFC" w:rsidRPr="00127F75">
        <w:rPr>
          <w:rStyle w:val="fontstyle31"/>
          <w:rFonts w:ascii="Times New Roman" w:hAnsi="Times New Roman" w:cs="Times New Roman"/>
          <w:color w:val="auto"/>
        </w:rPr>
        <w:t>rm</w:t>
      </w:r>
      <w:r w:rsidR="00925BFC" w:rsidRPr="00127F75">
        <w:rPr>
          <w:rStyle w:val="fontstyle31"/>
          <w:rFonts w:ascii="Times New Roman" w:hAnsi="Times New Roman" w:cs="Times New Roman"/>
          <w:color w:val="auto"/>
          <w:lang w:val="en-US"/>
        </w:rPr>
        <w:t>vip</w:t>
      </w:r>
      <w:r w:rsidR="00925BFC" w:rsidRPr="00127F75">
        <w:rPr>
          <w:rStyle w:val="fontstyle31"/>
          <w:rFonts w:ascii="Times New Roman" w:hAnsi="Times New Roman" w:cs="Times New Roman"/>
          <w:color w:val="auto"/>
        </w:rPr>
        <w:t xml:space="preserve">.ru/ </w:t>
      </w:r>
      <w:r w:rsidRPr="00127F75">
        <w:rPr>
          <w:rStyle w:val="fontstyle31"/>
          <w:rFonts w:ascii="Times New Roman" w:hAnsi="Times New Roman" w:cs="Times New Roman"/>
        </w:rPr>
        <w:t>в сети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Интернет не менее чем за 7 (семь) рабочих дней до даты вступления в силу нового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Прайс-листа.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5869A5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4.4.5. </w:t>
      </w:r>
      <w:r w:rsidRPr="00127F75">
        <w:rPr>
          <w:rStyle w:val="fontstyle31"/>
          <w:rFonts w:ascii="Times New Roman" w:hAnsi="Times New Roman" w:cs="Times New Roman"/>
        </w:rPr>
        <w:t>В течение 2 (двух) дней с момента исполнения Лицензиатом обязательств по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оплате предоставить Лицензиату право использования ПО.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D9A213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4.4.6. </w:t>
      </w:r>
      <w:r w:rsidRPr="00127F75">
        <w:rPr>
          <w:rStyle w:val="fontstyle31"/>
          <w:rFonts w:ascii="Times New Roman" w:hAnsi="Times New Roman" w:cs="Times New Roman"/>
        </w:rPr>
        <w:t>Предоставлять право использования ПО ежедневно и круглосуточно, за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исключением времени проведения профилактических мероприятий.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2BA983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>4.5. Лицензиар имеет право:</w:t>
      </w:r>
      <w:r w:rsidRPr="0012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D12F509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4.5.1. </w:t>
      </w:r>
      <w:r w:rsidRPr="00127F75">
        <w:rPr>
          <w:rStyle w:val="fontstyle31"/>
          <w:rFonts w:ascii="Times New Roman" w:hAnsi="Times New Roman" w:cs="Times New Roman"/>
        </w:rPr>
        <w:t>В любое время без уведомления Лицензиата вносить изменения и доработки в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функциональную часть и (или) оформление ПО.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4F2A11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4.5.2. </w:t>
      </w:r>
      <w:r w:rsidRPr="00127F75">
        <w:rPr>
          <w:rStyle w:val="fontstyle31"/>
          <w:rFonts w:ascii="Times New Roman" w:hAnsi="Times New Roman" w:cs="Times New Roman"/>
        </w:rPr>
        <w:t>Осуществлять резервное копирование данных Лицензиата, с целью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предотвращения потери информации.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0DB92C" w14:textId="77777777" w:rsid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4.5.3. </w:t>
      </w:r>
      <w:r w:rsidRPr="00127F75">
        <w:rPr>
          <w:rStyle w:val="fontstyle31"/>
          <w:rFonts w:ascii="Times New Roman" w:hAnsi="Times New Roman" w:cs="Times New Roman"/>
        </w:rPr>
        <w:t>Привлекать при необходимости третьих лиц с целью соблюдения условий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Договора.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85B582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4.5.4. </w:t>
      </w:r>
      <w:r w:rsidRPr="00127F75">
        <w:rPr>
          <w:rStyle w:val="fontstyle31"/>
          <w:rFonts w:ascii="Times New Roman" w:hAnsi="Times New Roman" w:cs="Times New Roman"/>
        </w:rPr>
        <w:t>В случае нарушения Лицензиатом одного или нескольких условий Договора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приостановить предоставление прав на использование ПО и отключить доступ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Лицензиата к Личному кабинету с сохранением всех данных Лицензиата на Сервере на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период до устранения нарушения условий Договора либо до расторжения Договора.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9124FA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4.5.5. </w:t>
      </w:r>
      <w:r w:rsidRPr="00127F75">
        <w:rPr>
          <w:rStyle w:val="fontstyle31"/>
          <w:rFonts w:ascii="Times New Roman" w:hAnsi="Times New Roman" w:cs="Times New Roman"/>
        </w:rPr>
        <w:t>По истечении 1 (одного) календарного месяца с даты расторжения Договора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удалить учетную запись Лицензиата, а также все данные Лицензиата без возможности их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восстановления.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44621C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4.5.6. </w:t>
      </w:r>
      <w:r w:rsidRPr="00127F75">
        <w:rPr>
          <w:rStyle w:val="fontstyle31"/>
          <w:rFonts w:ascii="Times New Roman" w:hAnsi="Times New Roman" w:cs="Times New Roman"/>
        </w:rPr>
        <w:t>Проводить профилактические работы на Сервере и приостанавливать работу сайта,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на котором расположена Программа, для проведения таких профилактических работ. По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возможности Лицензиар проводит профилактические работы и приостанавливает работу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 xml:space="preserve">сайта, </w:t>
      </w:r>
      <w:r w:rsidRPr="00127F75">
        <w:rPr>
          <w:rStyle w:val="fontstyle31"/>
          <w:rFonts w:ascii="Times New Roman" w:hAnsi="Times New Roman" w:cs="Times New Roman"/>
        </w:rPr>
        <w:lastRenderedPageBreak/>
        <w:t>на котором расположено ПО, в ночное время (для часового пояса GMT+03) или в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выходные дни.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74BD78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>5. ТЕХНИЧЕСКАЯ ПОДДЕРЖКА</w:t>
      </w:r>
      <w:r w:rsidRPr="0012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6954A48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5.1. </w:t>
      </w:r>
      <w:r w:rsidRPr="00127F75">
        <w:rPr>
          <w:rStyle w:val="fontstyle31"/>
          <w:rFonts w:ascii="Times New Roman" w:hAnsi="Times New Roman" w:cs="Times New Roman"/>
        </w:rPr>
        <w:t>С момента заключения Договора Лицензиат получает возможность в течение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одного года пользоваться услугами технической поддержки Лицензиара. Техническая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поддержка предусматривает устранение ошибок в работе ПО.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4F9402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5.2. </w:t>
      </w:r>
      <w:r w:rsidRPr="00127F75">
        <w:rPr>
          <w:rStyle w:val="fontstyle31"/>
          <w:rFonts w:ascii="Times New Roman" w:hAnsi="Times New Roman" w:cs="Times New Roman"/>
        </w:rPr>
        <w:t>Техническая поддержка предоставляется в течение периода использования ПО по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рабочим дням (за исключением выходных и нерабочих праздничных дней Российской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Федерации) с 10 до 18 часов московского времени.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EDECA9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5.3. </w:t>
      </w:r>
      <w:r w:rsidRPr="00127F75">
        <w:rPr>
          <w:rStyle w:val="fontstyle31"/>
          <w:rFonts w:ascii="Times New Roman" w:hAnsi="Times New Roman" w:cs="Times New Roman"/>
        </w:rPr>
        <w:t>Создание дополнительного функционала для используемого ПО по требованию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Лицензиата не входит в рамки Договора.</w:t>
      </w:r>
    </w:p>
    <w:p w14:paraId="659D0AB9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5.4. </w:t>
      </w:r>
      <w:r w:rsidRPr="00127F75">
        <w:rPr>
          <w:rStyle w:val="fontstyle31"/>
          <w:rFonts w:ascii="Times New Roman" w:hAnsi="Times New Roman" w:cs="Times New Roman"/>
        </w:rPr>
        <w:t>Все положения раздела действуют только в течение оплаченного периода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использования ПО.</w:t>
      </w:r>
    </w:p>
    <w:p w14:paraId="54B15ACF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>6. ОТВЕТСТВЕННОСТЬ</w:t>
      </w:r>
      <w:r w:rsidRPr="0012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2F59DDA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6.1. </w:t>
      </w:r>
      <w:r w:rsidRPr="00127F75">
        <w:rPr>
          <w:rStyle w:val="fontstyle31"/>
          <w:rFonts w:ascii="Times New Roman" w:hAnsi="Times New Roman" w:cs="Times New Roman"/>
        </w:rPr>
        <w:t>За нарушение условий Договора Стороны несут ответственность согласно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действующему законодательству Российской Федерации.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B58831" w14:textId="77777777" w:rsidR="00DC6398" w:rsidRPr="00127F75" w:rsidRDefault="00DC6398" w:rsidP="00DB5549">
      <w:pPr>
        <w:spacing w:after="0"/>
        <w:jc w:val="both"/>
        <w:rPr>
          <w:rStyle w:val="fontstyle31"/>
          <w:rFonts w:ascii="Times New Roman" w:hAnsi="Times New Roman" w:cs="Times New Roman"/>
        </w:rPr>
      </w:pPr>
      <w:r w:rsidRPr="00127F75">
        <w:rPr>
          <w:rStyle w:val="fontstyle01"/>
          <w:rFonts w:ascii="Times New Roman" w:hAnsi="Times New Roman" w:cs="Times New Roman"/>
        </w:rPr>
        <w:t xml:space="preserve">6.2. </w:t>
      </w:r>
      <w:r w:rsidRPr="00127F75">
        <w:rPr>
          <w:rStyle w:val="fontstyle31"/>
          <w:rFonts w:ascii="Times New Roman" w:hAnsi="Times New Roman" w:cs="Times New Roman"/>
        </w:rPr>
        <w:t>Лицензиар не несет ответственности за задержки, перебои в работе и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невозможность полноценного использования собственных ресурсов Лицензиара,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происходящие прямо или косвенно по причине действия или бездействия третьих лиц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и/или неработоспособностью информационных каналов, находящихся за пределами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собственных ресурсов Лицензиара.</w:t>
      </w:r>
    </w:p>
    <w:p w14:paraId="36368B08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6.3. </w:t>
      </w:r>
      <w:r w:rsidRPr="00127F75">
        <w:rPr>
          <w:rStyle w:val="fontstyle31"/>
          <w:rFonts w:ascii="Times New Roman" w:hAnsi="Times New Roman" w:cs="Times New Roman"/>
        </w:rPr>
        <w:t>Лицензиат соглашается с тем, что для работы с ПО Лицензиату необходимо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использовать программное обеспечение (веб-браузеры, операционные системы и прочее)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и оборудование (персональные компьютеры, сетевое оборудование и прочее)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произведенное и предоставленное третьими лицами, и Лицензиар не может нести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ответственность за качество их работы.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807377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6.4. </w:t>
      </w:r>
      <w:r w:rsidRPr="00127F75">
        <w:rPr>
          <w:rStyle w:val="fontstyle31"/>
          <w:rFonts w:ascii="Times New Roman" w:hAnsi="Times New Roman" w:cs="Times New Roman"/>
        </w:rPr>
        <w:t>Лицензиар не несет ответственности за неполученную прибыль и упущенную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выгоду, а также за любые косвенные убытки, понесенные Лицензиатом в период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использования или неиспользования ПО, в том числе в период проведения технических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перерывов.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DA99F7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6.5. </w:t>
      </w:r>
      <w:r w:rsidRPr="00127F75">
        <w:rPr>
          <w:rStyle w:val="fontstyle31"/>
          <w:rFonts w:ascii="Times New Roman" w:hAnsi="Times New Roman" w:cs="Times New Roman"/>
        </w:rPr>
        <w:t>Лицензиар не несет ответственности за утерю Лицензиатом Аутентификационных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данных, а также не несет ответственности за ущерб, как прямой, так и косвенный,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понесенный Лицензиатом вследствие получения доступа к Личному кабинету третьими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лицами в результате утери Лицензиатом Аутентификационных данных либо их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похищения третьими лицами.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C514443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6.6. </w:t>
      </w:r>
      <w:r w:rsidRPr="00127F75">
        <w:rPr>
          <w:rStyle w:val="fontstyle31"/>
          <w:rFonts w:ascii="Times New Roman" w:hAnsi="Times New Roman" w:cs="Times New Roman"/>
        </w:rPr>
        <w:t>Лицензиар не несет ответственности за качество, безошибочность и наличие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вредоносных компонентов в используемом ПО Лицензиара и других серверах сети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Интернет или предлагаемом Лицензиату ПО, если таковое не разработано Лицензиаром.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4B4ACA3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6.7. </w:t>
      </w:r>
      <w:r w:rsidRPr="00127F75">
        <w:rPr>
          <w:rStyle w:val="fontstyle31"/>
          <w:rFonts w:ascii="Times New Roman" w:hAnsi="Times New Roman" w:cs="Times New Roman"/>
        </w:rPr>
        <w:t>Любая ответственность Лицензиара, вне зависимости от оснований для ее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возникновения, будет ограничена суммой, уплаченной Лицензиатом в счет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вознаграждения Лицензиара за предоставление прав на использование ПО за последний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Платный период по Договору.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4FAB14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6.8. </w:t>
      </w:r>
      <w:r w:rsidRPr="00127F75">
        <w:rPr>
          <w:rStyle w:val="fontstyle31"/>
          <w:rFonts w:ascii="Times New Roman" w:hAnsi="Times New Roman" w:cs="Times New Roman"/>
        </w:rPr>
        <w:t>Лицензиат несет самостоятельную ответственность за возможные убытки,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возникшие в результате утери или похищения третьими лицами Учетных данных,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указанных им при Регистрации, а также Аутентификационных данных.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62EB25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6.9. </w:t>
      </w:r>
      <w:r w:rsidRPr="00127F75">
        <w:rPr>
          <w:rStyle w:val="fontstyle31"/>
          <w:rFonts w:ascii="Times New Roman" w:hAnsi="Times New Roman" w:cs="Times New Roman"/>
        </w:rPr>
        <w:t>Лицензиат несет самостоятельную ответственность за соблюдение при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использовании ПО требований действующего законодательства Российской Федерации, а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также всех прав и законных интересов третьих лиц.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E3ABDB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6.10. </w:t>
      </w:r>
      <w:r w:rsidRPr="00127F75">
        <w:rPr>
          <w:rStyle w:val="fontstyle31"/>
          <w:rFonts w:ascii="Times New Roman" w:hAnsi="Times New Roman" w:cs="Times New Roman"/>
        </w:rPr>
        <w:t>В случае предъявления третьими лицами к Лицензиару требований, вызванных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неправомерными действиями Лицензиата при использовании ПО, Лицензиар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 xml:space="preserve">самостоятельно </w:t>
      </w:r>
      <w:r w:rsidRPr="00127F75">
        <w:rPr>
          <w:rStyle w:val="fontstyle31"/>
          <w:rFonts w:ascii="Times New Roman" w:hAnsi="Times New Roman" w:cs="Times New Roman"/>
        </w:rPr>
        <w:lastRenderedPageBreak/>
        <w:t>урегулирует возникшие споры и несет самостоятельную ответственность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перед указанными лицами.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44B9FD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6.11. </w:t>
      </w:r>
      <w:r w:rsidRPr="00127F75">
        <w:rPr>
          <w:rStyle w:val="fontstyle31"/>
          <w:rFonts w:ascii="Times New Roman" w:hAnsi="Times New Roman" w:cs="Times New Roman"/>
        </w:rPr>
        <w:t>В случае неоплаты счета в указанный срок, Лицензиар имеет право отключить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Лицензиата от доступа к системе до полного погашения задолженности. При этом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Лицензиар обязуется сохранять информацию, введенную на своем сервере, в течение 6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(шести) месяцев с даты заключения Договора.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A9FF90D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>7. ИНТЕЛЛЕКТУАЛЬНАЯ СОБСТВЕННОСТЬ И АВТОРСКИЕ ПРАВА</w:t>
      </w:r>
      <w:r w:rsidRPr="0012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6222EE9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7.1. </w:t>
      </w:r>
      <w:r w:rsidRPr="00127F75">
        <w:rPr>
          <w:rStyle w:val="fontstyle31"/>
          <w:rFonts w:ascii="Times New Roman" w:hAnsi="Times New Roman" w:cs="Times New Roman"/>
        </w:rPr>
        <w:t>Лицензиару либо соответствующим правообладателям принадлежат права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использовать Материалы Интернет-сайта любым не противоречащим закону способом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(исключительные права). Любое использование Материалов Интернет-сайта без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письменного разрешения Лицензиара или правообладателей запрещается.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6E432F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7.2. </w:t>
      </w:r>
      <w:r w:rsidRPr="00127F75">
        <w:rPr>
          <w:rStyle w:val="fontstyle31"/>
          <w:rFonts w:ascii="Times New Roman" w:hAnsi="Times New Roman" w:cs="Times New Roman"/>
        </w:rPr>
        <w:t>Лицензиат предоставляет Лицензиару право использовать фирменное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наименование и товарный знак Лицензиата в любой форме и на любом носителе в том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числе в рекламных материалах Лицензиара, а также в сети Интернет, исключительно для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указания Лицензиата в качестве пользователя ПО в целях рекламы и продвижения ПО на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рынке.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145829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>8. КОНФИДЕНЦИАЛЬНОСТЬ</w:t>
      </w:r>
      <w:r w:rsidRPr="0012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C8700EC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8.1. </w:t>
      </w:r>
      <w:r w:rsidRPr="00127F75">
        <w:rPr>
          <w:rStyle w:val="fontstyle31"/>
          <w:rFonts w:ascii="Times New Roman" w:hAnsi="Times New Roman" w:cs="Times New Roman"/>
        </w:rPr>
        <w:t>Стороны соглашаются с тем, что вся информация, которая стала известна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Сторонам в процессе исполнения Договора, является конфиденциальной и не подлежит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разглашению, если только на это не будет дано согласие другой Стороны, за исключением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случаев, когда такая информация должна быть передана по законным основаниям и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обоснованным требованиям компетентных органов государственной власти в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соответствии с законодательством.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3B4A61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8.2. </w:t>
      </w:r>
      <w:r w:rsidRPr="00127F75">
        <w:rPr>
          <w:rStyle w:val="fontstyle31"/>
          <w:rFonts w:ascii="Times New Roman" w:hAnsi="Times New Roman" w:cs="Times New Roman"/>
        </w:rPr>
        <w:t>Принимая условия Договора, Лицензиат дает согласие на сбор и обработку его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контактных данных (электронная почта, контактные телефоны). Пользователь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подтверждает, что введенные им данные являются корректными и выражает полное и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безоговорочное согласие на использование контактных данных Лицензиаром для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поддержания связи с ним, осуществления отправки рекламно-информационных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сообщений на указанный мобильный телефон, осуществления отправки электронных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писем на указанный электронный адрес (e-mail) с целью информирования о новых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услугах, проводимых акциях, мероприятиях, скидках, их результатах, для осуществления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заочных опросов с целью изучения мнения об услугах, на получение от Лицензиара любой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51"/>
          <w:rFonts w:ascii="Times New Roman" w:hAnsi="Times New Roman" w:cs="Times New Roman"/>
          <w:sz w:val="24"/>
          <w:szCs w:val="24"/>
        </w:rPr>
        <w:t>8</w:t>
      </w:r>
      <w:r w:rsidRPr="00127F75">
        <w:rPr>
          <w:rFonts w:ascii="Times New Roman" w:hAnsi="Times New Roman" w:cs="Times New Roman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информации, касающейся исполнения Сторонами прав и обязанностей в рамках Договора,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работы ПО, его развития и эксплуатации, а также информационных сообщений. Для того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чтобы отказаться от рассылки рекламно-информационных сообщений, Лицензиату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необходимо направить письменное обращение на e-mail Лицензиара, указанный в п. 11.4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Договора.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A1539C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8.3. </w:t>
      </w:r>
      <w:r w:rsidRPr="00127F75">
        <w:rPr>
          <w:rStyle w:val="fontstyle31"/>
          <w:rFonts w:ascii="Times New Roman" w:hAnsi="Times New Roman" w:cs="Times New Roman"/>
        </w:rPr>
        <w:t>Лицензиар обязуется соблюдать конфиденциальность в отношении контактных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данных Лицензиата, не допускать несанкционированного использования данных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Лицензиата третьими лицами.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1188ED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8.4. </w:t>
      </w:r>
      <w:r w:rsidRPr="00127F75">
        <w:rPr>
          <w:rStyle w:val="fontstyle31"/>
          <w:rFonts w:ascii="Times New Roman" w:hAnsi="Times New Roman" w:cs="Times New Roman"/>
        </w:rPr>
        <w:t>При оплате Вознаграждения согласно п. 4.5 Договора Лицензиат – физическое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лицо реквизиты банковской карты, а также фамилию, имя и отчество держателя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банковской карты вводит в онлайн-форму, предоставленную платежной системой.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Персональные данные отправляются непосредственно в платежную систему и не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обрабатываются Лицензиаром.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BEAC3D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>9. СРОК ДЕЙСТВИЯ И ПОРЯДОК РАСТОРЖЕНИЯ ДОГОВОРА</w:t>
      </w:r>
      <w:r w:rsidRPr="0012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7E26638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9.1. </w:t>
      </w:r>
      <w:r w:rsidRPr="00127F75">
        <w:rPr>
          <w:rStyle w:val="fontstyle31"/>
          <w:rFonts w:ascii="Times New Roman" w:hAnsi="Times New Roman" w:cs="Times New Roman"/>
        </w:rPr>
        <w:t>Договор вступает в силу с момента осуществления Лицензиатом полного и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безоговорочного акцепта Договора – регистрация на Интернет-сайте и действует в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течение 1 (одного) календарного года. По истечении указанного срока при отсутствии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возражений Сторон Договор продлевается на тот же срок на тех же условиях.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7845D1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lastRenderedPageBreak/>
        <w:t xml:space="preserve">9.2. </w:t>
      </w:r>
      <w:r w:rsidRPr="00127F75">
        <w:rPr>
          <w:rStyle w:val="fontstyle31"/>
          <w:rFonts w:ascii="Times New Roman" w:hAnsi="Times New Roman" w:cs="Times New Roman"/>
        </w:rPr>
        <w:t>Договор может быть расторгнут в следующих случаях: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1B23BE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9.2.1. </w:t>
      </w:r>
      <w:r w:rsidRPr="00127F75">
        <w:rPr>
          <w:rStyle w:val="fontstyle31"/>
          <w:rFonts w:ascii="Times New Roman" w:hAnsi="Times New Roman" w:cs="Times New Roman"/>
        </w:rPr>
        <w:t>По соглашению Сторон.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436E812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9.2.2. </w:t>
      </w:r>
      <w:r w:rsidRPr="00127F75">
        <w:rPr>
          <w:rStyle w:val="fontstyle31"/>
          <w:rFonts w:ascii="Times New Roman" w:hAnsi="Times New Roman" w:cs="Times New Roman"/>
        </w:rPr>
        <w:t>По истечении срока Платного периода Лицензиаром с обязательным направлением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уведомления на электронную почту Лицензиата не позднее 10 (десяти) рабочих дней до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момента расторжения Договора.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71CF49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9.2.3. </w:t>
      </w:r>
      <w:r w:rsidRPr="00127F75">
        <w:rPr>
          <w:rStyle w:val="fontstyle31"/>
          <w:rFonts w:ascii="Times New Roman" w:hAnsi="Times New Roman" w:cs="Times New Roman"/>
        </w:rPr>
        <w:t>Лицензиатом в одностороннем порядке в случае неоднократного нарушения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Лицензиаром своих обязательств по Договору с обязательным направлением претензии в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адрес Лицензиара с указанием на факты нарушения Лицензиаром обязательств по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Договору не позднее 10 (десяти) рабочих дней до момента расторжения Договора.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E29E7B4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9.2.4. </w:t>
      </w:r>
      <w:r w:rsidRPr="00127F75">
        <w:rPr>
          <w:rStyle w:val="fontstyle31"/>
          <w:rFonts w:ascii="Times New Roman" w:hAnsi="Times New Roman" w:cs="Times New Roman"/>
        </w:rPr>
        <w:t>С момента прекращения настоящего Договора права и обязанности Сторон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прекращаются.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AAC979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9.2.5. </w:t>
      </w:r>
      <w:r w:rsidRPr="00127F75">
        <w:rPr>
          <w:rStyle w:val="fontstyle31"/>
          <w:rFonts w:ascii="Times New Roman" w:hAnsi="Times New Roman" w:cs="Times New Roman"/>
        </w:rPr>
        <w:t>Прекращение настоящего Договора не освобождает Стороны от ответственности за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его нарушение.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AFFDBB6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9.3. </w:t>
      </w:r>
      <w:r w:rsidRPr="00127F75">
        <w:rPr>
          <w:rStyle w:val="fontstyle31"/>
          <w:rFonts w:ascii="Times New Roman" w:hAnsi="Times New Roman" w:cs="Times New Roman"/>
        </w:rPr>
        <w:t>В случае расторжения Договора до окончания текущего Платного периода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Стороны обязуются погасить все не исполненные за текущий Платный период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обязательства по Договору.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9C83CC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>10. ПРОЧИЕ УСЛОВИЯ</w:t>
      </w:r>
      <w:r w:rsidRPr="0012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379092A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10.1. </w:t>
      </w:r>
      <w:r w:rsidRPr="00127F75">
        <w:rPr>
          <w:rStyle w:val="fontstyle31"/>
          <w:rFonts w:ascii="Times New Roman" w:hAnsi="Times New Roman" w:cs="Times New Roman"/>
        </w:rPr>
        <w:t>К положениям Договора применяется законодательство Российской Федерации.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Вопросы, не урегулированные Договором, разрешаются в соответствии с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законодательством Российской Федерации.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618B37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10.2. </w:t>
      </w:r>
      <w:r w:rsidRPr="00127F75">
        <w:rPr>
          <w:rStyle w:val="fontstyle31"/>
          <w:rFonts w:ascii="Times New Roman" w:hAnsi="Times New Roman" w:cs="Times New Roman"/>
        </w:rPr>
        <w:t>В случае, если какая-либо часть Договора будет признана утратившей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юридическую силу и не подлежащей исполнению, остальные части Договора сохраняют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свою юридическую силу и подлежат исполнению.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269997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10.3. </w:t>
      </w:r>
      <w:r w:rsidRPr="00127F75">
        <w:rPr>
          <w:rStyle w:val="fontstyle31"/>
          <w:rFonts w:ascii="Times New Roman" w:hAnsi="Times New Roman" w:cs="Times New Roman"/>
        </w:rPr>
        <w:t>Все споры, возникающие в связи с использованием ПО, разрешаются Лицензиатом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и Лицензиаром в досудебном порядке путем переговоров. При невозможности прийти к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согласию в досудебном порядке споры между Лицензиатом и Лицензиаром подлежат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 xml:space="preserve">рассмотрению в судебном органе города </w:t>
      </w:r>
      <w:r w:rsidR="00925BFC" w:rsidRPr="00127F75">
        <w:rPr>
          <w:rStyle w:val="fontstyle31"/>
          <w:rFonts w:ascii="Times New Roman" w:hAnsi="Times New Roman" w:cs="Times New Roman"/>
        </w:rPr>
        <w:t>Челябинск.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DF232D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Style w:val="fontstyle01"/>
          <w:rFonts w:ascii="Times New Roman" w:hAnsi="Times New Roman" w:cs="Times New Roman"/>
        </w:rPr>
        <w:t xml:space="preserve">10.4. </w:t>
      </w:r>
      <w:r w:rsidRPr="00127F75">
        <w:rPr>
          <w:rStyle w:val="fontstyle31"/>
          <w:rFonts w:ascii="Times New Roman" w:hAnsi="Times New Roman" w:cs="Times New Roman"/>
        </w:rPr>
        <w:t>Текущая переписка между Лицензиатом и Лицензиаром, а также направление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сообщений и уведомлений осуществляется со стороны Лицензиата – с адреса электронной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почты, указанного при Регистрации, со</w:t>
      </w:r>
      <w:r w:rsidR="00925BFC" w:rsidRPr="00127F75">
        <w:rPr>
          <w:rStyle w:val="fontstyle31"/>
          <w:rFonts w:ascii="Times New Roman" w:hAnsi="Times New Roman" w:cs="Times New Roman"/>
        </w:rPr>
        <w:t xml:space="preserve"> стороны Лицензиара – с адреса </w:t>
      </w:r>
      <w:r w:rsidR="00925BFC" w:rsidRPr="00127F75">
        <w:rPr>
          <w:rStyle w:val="fontstyle31"/>
          <w:rFonts w:ascii="Times New Roman" w:hAnsi="Times New Roman" w:cs="Times New Roman"/>
          <w:lang w:val="en-US"/>
        </w:rPr>
        <w:t>info</w:t>
      </w:r>
      <w:r w:rsidRPr="00127F75">
        <w:rPr>
          <w:rStyle w:val="fontstyle31"/>
          <w:rFonts w:ascii="Times New Roman" w:hAnsi="Times New Roman" w:cs="Times New Roman"/>
        </w:rPr>
        <w:t>@</w:t>
      </w:r>
      <w:r w:rsidR="00925BFC" w:rsidRPr="00127F75">
        <w:rPr>
          <w:rStyle w:val="fontstyle31"/>
          <w:rFonts w:ascii="Times New Roman" w:hAnsi="Times New Roman" w:cs="Times New Roman"/>
          <w:lang w:val="en-US"/>
        </w:rPr>
        <w:t>crmvip</w:t>
      </w:r>
      <w:r w:rsidR="00925BFC" w:rsidRPr="00127F75">
        <w:rPr>
          <w:rStyle w:val="fontstyle31"/>
          <w:rFonts w:ascii="Times New Roman" w:hAnsi="Times New Roman" w:cs="Times New Roman"/>
        </w:rPr>
        <w:t>.</w:t>
      </w:r>
      <w:r w:rsidRPr="00127F75">
        <w:rPr>
          <w:rStyle w:val="fontstyle31"/>
          <w:rFonts w:ascii="Times New Roman" w:hAnsi="Times New Roman" w:cs="Times New Roman"/>
        </w:rPr>
        <w:t>ru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 xml:space="preserve">либо иного адреса электронной почты, расположенного </w:t>
      </w:r>
      <w:r w:rsidR="00925BFC" w:rsidRPr="00127F75">
        <w:rPr>
          <w:rStyle w:val="fontstyle31"/>
          <w:rFonts w:ascii="Times New Roman" w:hAnsi="Times New Roman" w:cs="Times New Roman"/>
        </w:rPr>
        <w:t xml:space="preserve">в доменной зоне </w:t>
      </w:r>
      <w:r w:rsidR="00925BFC" w:rsidRPr="00127F75">
        <w:rPr>
          <w:rStyle w:val="fontstyle31"/>
          <w:rFonts w:ascii="Times New Roman" w:hAnsi="Times New Roman" w:cs="Times New Roman"/>
          <w:lang w:val="en-US"/>
        </w:rPr>
        <w:t>crmvip</w:t>
      </w:r>
      <w:r w:rsidRPr="00127F75">
        <w:rPr>
          <w:rStyle w:val="fontstyle31"/>
          <w:rFonts w:ascii="Times New Roman" w:hAnsi="Times New Roman" w:cs="Times New Roman"/>
        </w:rPr>
        <w:t>.ru, если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F75">
        <w:rPr>
          <w:rStyle w:val="fontstyle31"/>
          <w:rFonts w:ascii="Times New Roman" w:hAnsi="Times New Roman" w:cs="Times New Roman"/>
        </w:rPr>
        <w:t>иной порядок направления уведомлений не предусмотрен Договором.</w:t>
      </w: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554FC9" w14:textId="77777777" w:rsidR="00D674E4" w:rsidRPr="00127F75" w:rsidRDefault="00D674E4" w:rsidP="00DB55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E2B512" w14:textId="77777777" w:rsidR="00DC6398" w:rsidRPr="00127F75" w:rsidRDefault="00DC6398" w:rsidP="00DB554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7F75">
        <w:rPr>
          <w:rFonts w:ascii="Times New Roman" w:hAnsi="Times New Roman" w:cs="Times New Roman"/>
          <w:b/>
          <w:color w:val="000000"/>
          <w:sz w:val="24"/>
          <w:szCs w:val="24"/>
        </w:rPr>
        <w:t>11. Реквизиты:</w:t>
      </w:r>
    </w:p>
    <w:p w14:paraId="374978B0" w14:textId="77777777" w:rsidR="00127F75" w:rsidRDefault="00127F75" w:rsidP="000310B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A7C93D" w14:textId="77777777" w:rsidR="000310BC" w:rsidRPr="00127F75" w:rsidRDefault="000310BC" w:rsidP="000310B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7F75">
        <w:rPr>
          <w:rFonts w:ascii="Times New Roman" w:hAnsi="Times New Roman" w:cs="Times New Roman"/>
          <w:b/>
          <w:color w:val="000000"/>
          <w:sz w:val="24"/>
          <w:szCs w:val="24"/>
        </w:rPr>
        <w:t>Лицензиар</w:t>
      </w:r>
    </w:p>
    <w:p w14:paraId="77DFDFB4" w14:textId="77777777" w:rsidR="006C5A66" w:rsidRPr="00127F75" w:rsidRDefault="000310BC" w:rsidP="000310B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F75">
        <w:rPr>
          <w:rFonts w:ascii="Times New Roman" w:hAnsi="Times New Roman" w:cs="Times New Roman"/>
          <w:color w:val="000000"/>
          <w:sz w:val="24"/>
          <w:szCs w:val="24"/>
        </w:rPr>
        <w:t>ИП Гусева Яна Анатольевна</w:t>
      </w:r>
    </w:p>
    <w:p w14:paraId="62960595" w14:textId="77777777" w:rsidR="000310BC" w:rsidRPr="00127F75" w:rsidRDefault="000310BC" w:rsidP="00031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F75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 w:rsidRPr="00127F75">
        <w:rPr>
          <w:rFonts w:ascii="Times New Roman" w:hAnsi="Times New Roman" w:cs="Times New Roman"/>
          <w:sz w:val="24"/>
          <w:szCs w:val="24"/>
        </w:rPr>
        <w:t>741100345012</w:t>
      </w:r>
    </w:p>
    <w:p w14:paraId="30611573" w14:textId="77777777" w:rsidR="000310BC" w:rsidRPr="00127F75" w:rsidRDefault="000310BC" w:rsidP="000310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7F75">
        <w:rPr>
          <w:rFonts w:ascii="Times New Roman" w:hAnsi="Times New Roman" w:cs="Times New Roman"/>
          <w:sz w:val="24"/>
          <w:szCs w:val="24"/>
        </w:rPr>
        <w:t>ОГРН</w:t>
      </w:r>
      <w:r w:rsidRPr="00127F75">
        <w:rPr>
          <w:rFonts w:ascii="Times New Roman" w:hAnsi="Times New Roman" w:cs="Times New Roman"/>
          <w:sz w:val="24"/>
          <w:szCs w:val="24"/>
        </w:rPr>
        <w:tab/>
        <w:t>310741109000032</w:t>
      </w:r>
    </w:p>
    <w:p w14:paraId="17809AF8" w14:textId="77777777" w:rsidR="000310BC" w:rsidRPr="00127F75" w:rsidRDefault="000310BC" w:rsidP="000310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7F75">
        <w:rPr>
          <w:rFonts w:ascii="Times New Roman" w:hAnsi="Times New Roman" w:cs="Times New Roman"/>
          <w:sz w:val="24"/>
          <w:szCs w:val="24"/>
        </w:rPr>
        <w:t>Юр. адрес: 456655 г. Копейск ул. Прогресса д.11</w:t>
      </w:r>
    </w:p>
    <w:p w14:paraId="3BC5ECCB" w14:textId="77777777" w:rsidR="000310BC" w:rsidRPr="00127F75" w:rsidRDefault="000310BC" w:rsidP="000310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7F75">
        <w:rPr>
          <w:rFonts w:ascii="Times New Roman" w:hAnsi="Times New Roman" w:cs="Times New Roman"/>
          <w:sz w:val="24"/>
          <w:szCs w:val="24"/>
        </w:rPr>
        <w:t>Расчетный счет 40802810100000378266</w:t>
      </w:r>
    </w:p>
    <w:p w14:paraId="3319F346" w14:textId="77777777" w:rsidR="000310BC" w:rsidRPr="00127F75" w:rsidRDefault="000310BC" w:rsidP="000310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7F75">
        <w:rPr>
          <w:rFonts w:ascii="Times New Roman" w:hAnsi="Times New Roman" w:cs="Times New Roman"/>
          <w:sz w:val="24"/>
          <w:szCs w:val="24"/>
        </w:rPr>
        <w:t>Банк</w:t>
      </w:r>
      <w:r w:rsidRPr="00127F75">
        <w:rPr>
          <w:rFonts w:ascii="Times New Roman" w:hAnsi="Times New Roman" w:cs="Times New Roman"/>
          <w:sz w:val="24"/>
          <w:szCs w:val="24"/>
        </w:rPr>
        <w:tab/>
        <w:t>АО "ТИНЬКОФФ БАНК"</w:t>
      </w:r>
    </w:p>
    <w:p w14:paraId="0596A1DF" w14:textId="77777777" w:rsidR="000310BC" w:rsidRPr="00127F75" w:rsidRDefault="000310BC" w:rsidP="000310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7F75">
        <w:rPr>
          <w:rFonts w:ascii="Times New Roman" w:hAnsi="Times New Roman" w:cs="Times New Roman"/>
          <w:sz w:val="24"/>
          <w:szCs w:val="24"/>
        </w:rPr>
        <w:t xml:space="preserve">Юр.адрес банка: </w:t>
      </w:r>
      <w:r w:rsidRPr="00127F75">
        <w:rPr>
          <w:rFonts w:ascii="Times New Roman" w:hAnsi="Times New Roman" w:cs="Times New Roman"/>
          <w:sz w:val="24"/>
          <w:szCs w:val="24"/>
        </w:rPr>
        <w:tab/>
      </w:r>
    </w:p>
    <w:p w14:paraId="7ECC8887" w14:textId="77777777" w:rsidR="000310BC" w:rsidRPr="00127F75" w:rsidRDefault="000310BC" w:rsidP="000310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7F75">
        <w:rPr>
          <w:rFonts w:ascii="Times New Roman" w:hAnsi="Times New Roman" w:cs="Times New Roman"/>
          <w:sz w:val="24"/>
          <w:szCs w:val="24"/>
        </w:rPr>
        <w:t>Москва, 123060, 1-й Волоколамский проезд, д. 10, стр. 1</w:t>
      </w:r>
    </w:p>
    <w:p w14:paraId="079E9CCE" w14:textId="77777777" w:rsidR="000310BC" w:rsidRPr="00127F75" w:rsidRDefault="000310BC" w:rsidP="000310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7F75">
        <w:rPr>
          <w:rFonts w:ascii="Times New Roman" w:hAnsi="Times New Roman" w:cs="Times New Roman"/>
          <w:sz w:val="24"/>
          <w:szCs w:val="24"/>
        </w:rPr>
        <w:t>Корр.счет банка</w:t>
      </w:r>
      <w:r w:rsidRPr="00127F75">
        <w:rPr>
          <w:rFonts w:ascii="Times New Roman" w:hAnsi="Times New Roman" w:cs="Times New Roman"/>
          <w:sz w:val="24"/>
          <w:szCs w:val="24"/>
        </w:rPr>
        <w:tab/>
        <w:t>30101810145250000974</w:t>
      </w:r>
    </w:p>
    <w:p w14:paraId="6AF244C1" w14:textId="77777777" w:rsidR="000310BC" w:rsidRPr="00127F75" w:rsidRDefault="000310BC" w:rsidP="000310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7F75">
        <w:rPr>
          <w:rFonts w:ascii="Times New Roman" w:hAnsi="Times New Roman" w:cs="Times New Roman"/>
          <w:sz w:val="24"/>
          <w:szCs w:val="24"/>
        </w:rPr>
        <w:t>ИНН банка</w:t>
      </w:r>
      <w:r w:rsidRPr="00127F75">
        <w:rPr>
          <w:rFonts w:ascii="Times New Roman" w:hAnsi="Times New Roman" w:cs="Times New Roman"/>
          <w:sz w:val="24"/>
          <w:szCs w:val="24"/>
        </w:rPr>
        <w:tab/>
        <w:t>7710140679</w:t>
      </w:r>
    </w:p>
    <w:p w14:paraId="6B44899C" w14:textId="77777777" w:rsidR="000310BC" w:rsidRPr="00127F75" w:rsidRDefault="000310BC" w:rsidP="00031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F75">
        <w:rPr>
          <w:rFonts w:ascii="Times New Roman" w:hAnsi="Times New Roman" w:cs="Times New Roman"/>
          <w:sz w:val="24"/>
          <w:szCs w:val="24"/>
        </w:rPr>
        <w:t>БИК банка</w:t>
      </w:r>
      <w:r w:rsidRPr="00127F75">
        <w:rPr>
          <w:rFonts w:ascii="Times New Roman" w:hAnsi="Times New Roman" w:cs="Times New Roman"/>
          <w:sz w:val="24"/>
          <w:szCs w:val="24"/>
        </w:rPr>
        <w:tab/>
        <w:t>044525974</w:t>
      </w:r>
    </w:p>
    <w:sectPr w:rsidR="000310BC" w:rsidRPr="00127F75" w:rsidSect="000310BC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-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398"/>
    <w:rsid w:val="000310BC"/>
    <w:rsid w:val="00101313"/>
    <w:rsid w:val="00127F75"/>
    <w:rsid w:val="001B7533"/>
    <w:rsid w:val="0037142D"/>
    <w:rsid w:val="003C0D7E"/>
    <w:rsid w:val="0044031E"/>
    <w:rsid w:val="004D363B"/>
    <w:rsid w:val="00574721"/>
    <w:rsid w:val="005F6B28"/>
    <w:rsid w:val="006A3FF9"/>
    <w:rsid w:val="006C5A66"/>
    <w:rsid w:val="00905CBC"/>
    <w:rsid w:val="00925BFC"/>
    <w:rsid w:val="00AF7360"/>
    <w:rsid w:val="00BC6FD2"/>
    <w:rsid w:val="00D53D86"/>
    <w:rsid w:val="00D674E4"/>
    <w:rsid w:val="00DB5549"/>
    <w:rsid w:val="00DC6398"/>
    <w:rsid w:val="00E144B6"/>
    <w:rsid w:val="00E67350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E4AC"/>
  <w15:docId w15:val="{B47F3E27-6CA9-4A71-9DAB-B55A2F68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C639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DC639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DC6398"/>
    <w:rPr>
      <w:rFonts w:ascii="MS-Gothic" w:hAnsi="MS-Gothic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C6398"/>
    <w:rPr>
      <w:color w:val="0000FF" w:themeColor="hyperlink"/>
      <w:u w:val="single"/>
    </w:rPr>
  </w:style>
  <w:style w:type="character" w:customStyle="1" w:styleId="fontstyle51">
    <w:name w:val="fontstyle51"/>
    <w:basedOn w:val="a0"/>
    <w:rsid w:val="00DC639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&#1042;&#1072;&#1081;&#1089;&#1073;&#1077;&#1082;&#1077;&#1088;\Desktop\VIP\www.vip-c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40B62-A92B-4A20-A058-B7A30D21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3166</Words>
  <Characters>18048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Вайсбекер</cp:lastModifiedBy>
  <cp:revision>3</cp:revision>
  <dcterms:created xsi:type="dcterms:W3CDTF">2019-03-12T17:15:00Z</dcterms:created>
  <dcterms:modified xsi:type="dcterms:W3CDTF">2020-02-17T06:12:00Z</dcterms:modified>
</cp:coreProperties>
</file>